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F9" w:rsidRDefault="003F1729" w:rsidP="003F172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Per._____</w:t>
      </w:r>
    </w:p>
    <w:p w:rsidR="003F1729" w:rsidRDefault="003F1729" w:rsidP="003F172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F1729" w:rsidRPr="003F1729" w:rsidRDefault="003F1729" w:rsidP="003F1729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 w:rsidRPr="003F1729">
        <w:rPr>
          <w:rFonts w:ascii="Times New Roman" w:hAnsi="Times New Roman" w:cs="Times New Roman"/>
          <w:sz w:val="36"/>
          <w:szCs w:val="32"/>
        </w:rPr>
        <w:t>Chomp’s Story</w:t>
      </w:r>
    </w:p>
    <w:p w:rsidR="003F1729" w:rsidRDefault="003F1729" w:rsidP="003F172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I’ve always been a sucker for the ladies. Whew-wee! Especially the ones with no fur! One day a few years back I saw the most beautiful monster I had ever laid my eyes on! Crooked teeth, big bulging eyes, long tongue and best of all she had no fur!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you she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smokin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hot. Since I’m a hot looking guy, I never had trouble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up women. I decided to holler at her, won her over with my charm of course, married her and settled down.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soon had two monster babies, one boy and one girl. Sadly they both had my blue fur. My son found a wife, I told him he should find a pretty furless monster…but he ended up with a lady with fur. When they had babies I was delighted to see that some of their monster children were furless, but there were a few with fur too. All together they had seven babies, 4girls and 3 boys. 1 boy and 1 girl were furless. One of the smarter furry granddaughter monsters found a furless husband. They married and gave me a beautiful furless great granddaughter monster.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DE4D0B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4D0B">
        <w:rPr>
          <w:rFonts w:ascii="Times New Roman" w:hAnsi="Times New Roman" w:cs="Times New Roman"/>
          <w:b/>
          <w:sz w:val="24"/>
          <w:szCs w:val="24"/>
        </w:rPr>
        <w:t>Pedigree Chart</w:t>
      </w:r>
    </w:p>
    <w:p w:rsidR="00DE4D0B" w:rsidRDefault="00DE4D0B" w:rsidP="00DE4D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4D0B" w:rsidRPr="002164D6" w:rsidRDefault="00DE4D0B" w:rsidP="00DE4D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pedigree to show C</w:t>
      </w:r>
      <w:r>
        <w:rPr>
          <w:rFonts w:ascii="Times New Roman" w:hAnsi="Times New Roman" w:cs="Times New Roman"/>
          <w:sz w:val="24"/>
          <w:szCs w:val="24"/>
        </w:rPr>
        <w:t>homp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family, using the information in paragraph two. Shade individuals </w:t>
      </w:r>
      <w:r w:rsidRPr="00FE025F">
        <w:rPr>
          <w:rFonts w:ascii="Times New Roman" w:hAnsi="Times New Roman" w:cs="Times New Roman"/>
          <w:b/>
          <w:sz w:val="24"/>
          <w:szCs w:val="24"/>
        </w:rPr>
        <w:t>who are affected by blue fur</w:t>
      </w:r>
      <w:r>
        <w:rPr>
          <w:rFonts w:ascii="Times New Roman" w:hAnsi="Times New Roman" w:cs="Times New Roman"/>
          <w:sz w:val="24"/>
          <w:szCs w:val="24"/>
        </w:rPr>
        <w:t xml:space="preserve">. Using the letter </w:t>
      </w:r>
      <w:r w:rsidR="00D52C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write the genotypes of all </w:t>
      </w:r>
      <w:r w:rsidR="00D52C2B">
        <w:rPr>
          <w:rFonts w:ascii="Times New Roman" w:hAnsi="Times New Roman" w:cs="Times New Roman"/>
          <w:sz w:val="24"/>
          <w:szCs w:val="24"/>
        </w:rPr>
        <w:t>individuals in the pedigree, (BB, Bb,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)</w:t>
      </w:r>
    </w:p>
    <w:p w:rsidR="00DE4D0B" w:rsidRDefault="00DE4D0B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P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P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5165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1652">
        <w:rPr>
          <w:rFonts w:ascii="Times New Roman" w:hAnsi="Times New Roman" w:cs="Times New Roman"/>
          <w:sz w:val="24"/>
          <w:szCs w:val="24"/>
        </w:rPr>
        <w:t>. Is blue fur dominant or recessive, how do you know?</w:t>
      </w: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4D0B" w:rsidRDefault="00DE4D0B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Punnet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4D6">
        <w:rPr>
          <w:rFonts w:ascii="Times New Roman" w:hAnsi="Times New Roman" w:cs="Times New Roman"/>
          <w:b/>
          <w:sz w:val="24"/>
          <w:szCs w:val="24"/>
        </w:rPr>
        <w:t>Squares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 know all about that trait in my family, let me tell you about my other traits.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talk about my beautiful long tongue! It’s good for catching flies. I’m lucky enough to have found a wife with that same long tongue! There is nothing like a fly catching competition on a Saturday night. You see, I’m heterozygous for the long-tongue trait (you can call it L) and my wife is heterozygous for the long-tongue trait. </w:t>
      </w:r>
    </w:p>
    <w:p w:rsidR="002164D6" w:rsidRDefault="002164D6" w:rsidP="001516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have more children, what are the c</w:t>
      </w:r>
      <w:r w:rsidR="00072C6B">
        <w:rPr>
          <w:rFonts w:ascii="Times New Roman" w:hAnsi="Times New Roman" w:cs="Times New Roman"/>
          <w:sz w:val="24"/>
          <w:szCs w:val="24"/>
        </w:rPr>
        <w:t>hances we will have a short-ton</w:t>
      </w:r>
      <w:r>
        <w:rPr>
          <w:rFonts w:ascii="Times New Roman" w:hAnsi="Times New Roman" w:cs="Times New Roman"/>
          <w:sz w:val="24"/>
          <w:szCs w:val="24"/>
        </w:rPr>
        <w:t>g</w:t>
      </w:r>
      <w:r w:rsidR="00072C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Monstie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5165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1652">
        <w:rPr>
          <w:rFonts w:ascii="Times New Roman" w:hAnsi="Times New Roman" w:cs="Times New Roman"/>
          <w:sz w:val="24"/>
          <w:szCs w:val="24"/>
        </w:rPr>
        <w:t>__________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1117"/>
        <w:gridCol w:w="1117"/>
      </w:tblGrid>
      <w:tr w:rsidR="00151652" w:rsidTr="00D52C2B">
        <w:trPr>
          <w:trHeight w:val="685"/>
        </w:trPr>
        <w:tc>
          <w:tcPr>
            <w:tcW w:w="1117" w:type="dxa"/>
          </w:tcPr>
          <w:p w:rsidR="00151652" w:rsidRDefault="00151652" w:rsidP="00151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51652" w:rsidRDefault="00151652" w:rsidP="00151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52" w:rsidTr="00D52C2B">
        <w:trPr>
          <w:trHeight w:val="723"/>
        </w:trPr>
        <w:tc>
          <w:tcPr>
            <w:tcW w:w="1117" w:type="dxa"/>
          </w:tcPr>
          <w:p w:rsidR="00151652" w:rsidRDefault="00151652" w:rsidP="00151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51652" w:rsidRDefault="00151652" w:rsidP="001516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Default="00151652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652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not the only trait I can brag about. Check out my hot green spikes! These are the babe </w:t>
      </w:r>
      <w:r w:rsidR="00072C6B">
        <w:rPr>
          <w:rFonts w:ascii="Times New Roman" w:hAnsi="Times New Roman" w:cs="Times New Roman"/>
          <w:sz w:val="24"/>
          <w:szCs w:val="24"/>
        </w:rPr>
        <w:t>magnets</w:t>
      </w:r>
      <w:r>
        <w:rPr>
          <w:rFonts w:ascii="Times New Roman" w:hAnsi="Times New Roman" w:cs="Times New Roman"/>
          <w:sz w:val="24"/>
          <w:szCs w:val="24"/>
        </w:rPr>
        <w:t xml:space="preserve"> right here. All I wanted was a girl with bright purple spikes and you know I found her. I am homozygous dominant for the green spike trait (call it S) and my wife is homozygous recessive.</w:t>
      </w:r>
    </w:p>
    <w:p w:rsidR="00151652" w:rsidRDefault="00151652" w:rsidP="001516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1516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chances my Lil’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have green spikes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5165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1652">
        <w:rPr>
          <w:rFonts w:ascii="Times New Roman" w:hAnsi="Times New Roman" w:cs="Times New Roman"/>
          <w:sz w:val="24"/>
          <w:szCs w:val="24"/>
        </w:rPr>
        <w:t>_____</w:t>
      </w:r>
    </w:p>
    <w:p w:rsidR="002164D6" w:rsidRDefault="002164D6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1110"/>
      </w:tblGrid>
      <w:tr w:rsidR="00151652" w:rsidTr="00151652">
        <w:trPr>
          <w:trHeight w:val="741"/>
          <w:jc w:val="center"/>
        </w:trPr>
        <w:tc>
          <w:tcPr>
            <w:tcW w:w="1110" w:type="dxa"/>
          </w:tcPr>
          <w:p w:rsidR="00151652" w:rsidRDefault="00151652" w:rsidP="001516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52" w:rsidTr="00151652">
        <w:trPr>
          <w:trHeight w:val="782"/>
          <w:jc w:val="center"/>
        </w:trPr>
        <w:tc>
          <w:tcPr>
            <w:tcW w:w="1110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6B" w:rsidRPr="00151652" w:rsidRDefault="00072C6B" w:rsidP="00151652">
      <w:pPr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about my e</w:t>
      </w:r>
      <w:r w:rsidR="00DE4D0B">
        <w:rPr>
          <w:rFonts w:ascii="Times New Roman" w:hAnsi="Times New Roman" w:cs="Times New Roman"/>
          <w:sz w:val="24"/>
          <w:szCs w:val="24"/>
        </w:rPr>
        <w:t>yes? My wife just goes googly ey</w:t>
      </w:r>
      <w:r>
        <w:rPr>
          <w:rFonts w:ascii="Times New Roman" w:hAnsi="Times New Roman" w:cs="Times New Roman"/>
          <w:sz w:val="24"/>
          <w:szCs w:val="24"/>
        </w:rPr>
        <w:t>ed over me…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 didn’t have my eyes, but luckily his wife had the googly eyed trait (call it G).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 is homozygous recessive for the trait and his wife is homozygous dominant.</w:t>
      </w:r>
    </w:p>
    <w:p w:rsidR="00A33B6F" w:rsidRDefault="00A33B6F" w:rsidP="00A33B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B6F" w:rsidRDefault="002164D6" w:rsidP="00A33B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chances their children will be googly eyed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33B6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3B6F">
        <w:rPr>
          <w:rFonts w:ascii="Times New Roman" w:hAnsi="Times New Roman" w:cs="Times New Roman"/>
          <w:sz w:val="24"/>
          <w:szCs w:val="24"/>
        </w:rPr>
        <w:t>____________</w:t>
      </w:r>
    </w:p>
    <w:p w:rsidR="00A33B6F" w:rsidRDefault="00A33B6F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what is my genotype?</w:t>
      </w:r>
      <w:r w:rsidR="00A33B6F">
        <w:rPr>
          <w:rFonts w:ascii="Times New Roman" w:hAnsi="Times New Roman" w:cs="Times New Roman"/>
          <w:sz w:val="24"/>
          <w:szCs w:val="24"/>
        </w:rPr>
        <w:t xml:space="preserve"> (CHOMPS) ____________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118"/>
      </w:tblGrid>
      <w:tr w:rsidR="00151652" w:rsidTr="00151652">
        <w:trPr>
          <w:trHeight w:val="785"/>
          <w:jc w:val="center"/>
        </w:trPr>
        <w:tc>
          <w:tcPr>
            <w:tcW w:w="1118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652" w:rsidTr="00151652">
        <w:trPr>
          <w:trHeight w:val="829"/>
          <w:jc w:val="center"/>
        </w:trPr>
        <w:tc>
          <w:tcPr>
            <w:tcW w:w="1118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51652" w:rsidRDefault="00151652" w:rsidP="003A5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6B" w:rsidRDefault="00072C6B" w:rsidP="00151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5CF9" w:rsidRPr="00725CF9" w:rsidRDefault="00725CF9" w:rsidP="00725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CF9" w:rsidRPr="00725CF9" w:rsidRDefault="00725CF9" w:rsidP="00725CF9">
      <w:pPr>
        <w:rPr>
          <w:rFonts w:ascii="Times New Roman" w:hAnsi="Times New Roman" w:cs="Times New Roman"/>
          <w:sz w:val="24"/>
          <w:szCs w:val="24"/>
        </w:rPr>
      </w:pPr>
    </w:p>
    <w:sectPr w:rsidR="00725CF9" w:rsidRPr="00725CF9" w:rsidSect="003F172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D9" w:rsidRDefault="00C024D9" w:rsidP="00511DDC">
      <w:pPr>
        <w:spacing w:after="0" w:line="240" w:lineRule="auto"/>
      </w:pPr>
      <w:r>
        <w:separator/>
      </w:r>
    </w:p>
  </w:endnote>
  <w:endnote w:type="continuationSeparator" w:id="0">
    <w:p w:rsidR="00C024D9" w:rsidRDefault="00C024D9" w:rsidP="0051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D9" w:rsidRDefault="00C024D9" w:rsidP="00511DDC">
      <w:pPr>
        <w:spacing w:after="0" w:line="240" w:lineRule="auto"/>
      </w:pPr>
      <w:r>
        <w:separator/>
      </w:r>
    </w:p>
  </w:footnote>
  <w:footnote w:type="continuationSeparator" w:id="0">
    <w:p w:rsidR="00C024D9" w:rsidRDefault="00C024D9" w:rsidP="0051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Pr="003F1729" w:rsidRDefault="00511DDC">
    <w:pPr>
      <w:pStyle w:val="Header"/>
      <w:rPr>
        <w:rFonts w:ascii="Georgia" w:hAnsi="Georgia"/>
        <w:u w:val="single"/>
      </w:rPr>
    </w:pPr>
  </w:p>
  <w:p w:rsidR="00511DDC" w:rsidRDefault="00511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3FB3"/>
    <w:multiLevelType w:val="hybridMultilevel"/>
    <w:tmpl w:val="09A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4C47"/>
    <w:multiLevelType w:val="hybridMultilevel"/>
    <w:tmpl w:val="959C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201"/>
    <w:multiLevelType w:val="hybridMultilevel"/>
    <w:tmpl w:val="040E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CF9"/>
    <w:rsid w:val="00072C6B"/>
    <w:rsid w:val="000753E2"/>
    <w:rsid w:val="00151652"/>
    <w:rsid w:val="002164D6"/>
    <w:rsid w:val="00343602"/>
    <w:rsid w:val="003F1729"/>
    <w:rsid w:val="00511DDC"/>
    <w:rsid w:val="00725CF9"/>
    <w:rsid w:val="009277D4"/>
    <w:rsid w:val="009926B6"/>
    <w:rsid w:val="009D50C0"/>
    <w:rsid w:val="009F53C6"/>
    <w:rsid w:val="00A33B6F"/>
    <w:rsid w:val="00A4191E"/>
    <w:rsid w:val="00A616FE"/>
    <w:rsid w:val="00BC7B89"/>
    <w:rsid w:val="00C024D9"/>
    <w:rsid w:val="00D52C2B"/>
    <w:rsid w:val="00DD1B3E"/>
    <w:rsid w:val="00DE4D0B"/>
    <w:rsid w:val="00E7640C"/>
    <w:rsid w:val="00F95899"/>
    <w:rsid w:val="00FE025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09C3D8F-A9E2-435F-A070-AF35A6A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C"/>
  </w:style>
  <w:style w:type="paragraph" w:styleId="Footer">
    <w:name w:val="footer"/>
    <w:basedOn w:val="Normal"/>
    <w:link w:val="FooterChar"/>
    <w:uiPriority w:val="99"/>
    <w:unhideWhenUsed/>
    <w:rsid w:val="005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C"/>
  </w:style>
  <w:style w:type="paragraph" w:styleId="BalloonText">
    <w:name w:val="Balloon Text"/>
    <w:basedOn w:val="Normal"/>
    <w:link w:val="BalloonTextChar"/>
    <w:uiPriority w:val="99"/>
    <w:semiHidden/>
    <w:unhideWhenUsed/>
    <w:rsid w:val="005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8BAE-71B1-4F25-94FE-1274B5CB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9278429</dc:creator>
  <cp:keywords/>
  <dc:description/>
  <cp:lastModifiedBy>proach-findlay</cp:lastModifiedBy>
  <cp:revision>5</cp:revision>
  <cp:lastPrinted>2018-04-16T18:56:00Z</cp:lastPrinted>
  <dcterms:created xsi:type="dcterms:W3CDTF">2018-04-16T18:27:00Z</dcterms:created>
  <dcterms:modified xsi:type="dcterms:W3CDTF">2018-04-16T19:08:00Z</dcterms:modified>
</cp:coreProperties>
</file>