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E5" w:rsidRDefault="000D14E5">
      <w:pPr>
        <w:rPr>
          <w:b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6D4A3" wp14:editId="7EA869B2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7239000" cy="1828800"/>
                <wp:effectExtent l="0" t="57150" r="57150" b="717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14E5" w:rsidRPr="008A684B" w:rsidRDefault="000D14E5" w:rsidP="000D14E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u w:val="non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84B">
                              <w:rPr>
                                <w:color w:val="000000" w:themeColor="text1"/>
                                <w:sz w:val="72"/>
                                <w:szCs w:val="72"/>
                                <w:u w:val="non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How’s the Weather up There?</w:t>
                            </w:r>
                          </w:p>
                          <w:p w:rsidR="000D14E5" w:rsidRPr="008A684B" w:rsidRDefault="000D14E5" w:rsidP="000D14E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u w:val="non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84B">
                              <w:rPr>
                                <w:color w:val="000000" w:themeColor="text1"/>
                                <w:sz w:val="72"/>
                                <w:szCs w:val="72"/>
                                <w:u w:val="non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Concept Map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D6D4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5pt;width:570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" filled="f" stroked="f">
                <v:shadow on="t" color="black" opacity="26214f" origin=",-.5" offset="0,3pt"/>
                <v:textbox style="mso-fit-shape-to-text:t">
                  <w:txbxContent>
                    <w:p w:rsidR="000D14E5" w:rsidRPr="008A684B" w:rsidRDefault="000D14E5" w:rsidP="000D14E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u w:val="non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684B">
                        <w:rPr>
                          <w:color w:val="000000" w:themeColor="text1"/>
                          <w:sz w:val="72"/>
                          <w:szCs w:val="72"/>
                          <w:u w:val="non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How’s the Weather up There?</w:t>
                      </w:r>
                    </w:p>
                    <w:p w:rsidR="000D14E5" w:rsidRPr="008A684B" w:rsidRDefault="000D14E5" w:rsidP="000D14E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u w:val="non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684B">
                        <w:rPr>
                          <w:color w:val="000000" w:themeColor="text1"/>
                          <w:sz w:val="72"/>
                          <w:szCs w:val="72"/>
                          <w:u w:val="non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Concept Map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14E5" w:rsidRDefault="000D14E5">
      <w:pPr>
        <w:rPr>
          <w:b w:val="0"/>
          <w:u w:val="none"/>
        </w:rPr>
      </w:pPr>
    </w:p>
    <w:p w:rsidR="00864A95" w:rsidRDefault="00864A95">
      <w:pPr>
        <w:rPr>
          <w:b w:val="0"/>
          <w:u w:val="none"/>
        </w:rPr>
      </w:pPr>
    </w:p>
    <w:p w:rsidR="00864A95" w:rsidRDefault="00864A95">
      <w:pPr>
        <w:rPr>
          <w:b w:val="0"/>
          <w:u w:val="none"/>
        </w:rPr>
      </w:pPr>
    </w:p>
    <w:p w:rsidR="008A684B" w:rsidRDefault="008A684B">
      <w:pPr>
        <w:rPr>
          <w:b w:val="0"/>
          <w:u w:val="none"/>
        </w:rPr>
      </w:pPr>
    </w:p>
    <w:p w:rsidR="000D14E5" w:rsidRDefault="000D14E5">
      <w:pPr>
        <w:rPr>
          <w:b w:val="0"/>
          <w:u w:val="none"/>
        </w:rPr>
      </w:pPr>
      <w:r>
        <w:rPr>
          <w:b w:val="0"/>
          <w:u w:val="none"/>
        </w:rPr>
        <w:t xml:space="preserve">As a way to jump back into the atmosphere and weather unit, we are going to take a couple of days to review what </w:t>
      </w:r>
      <w:r w:rsidR="00E9767D">
        <w:rPr>
          <w:b w:val="0"/>
          <w:u w:val="none"/>
        </w:rPr>
        <w:t>you</w:t>
      </w:r>
      <w:r>
        <w:rPr>
          <w:b w:val="0"/>
          <w:u w:val="none"/>
        </w:rPr>
        <w:t xml:space="preserve"> have already learned.  Using the 15 vocabulary terms below and the website provided by your teacher, you are going to create a concept map.  Your map </w:t>
      </w:r>
      <w:r w:rsidR="00E9767D">
        <w:rPr>
          <w:b w:val="0"/>
          <w:u w:val="none"/>
        </w:rPr>
        <w:t>needs</w:t>
      </w:r>
      <w:r>
        <w:rPr>
          <w:b w:val="0"/>
          <w:u w:val="none"/>
        </w:rPr>
        <w:t xml:space="preserve"> to show how these vocabulary terms relate together in our study of the atmosphere and weather.  In your concept map, the following should be included…</w:t>
      </w:r>
    </w:p>
    <w:p w:rsidR="000D14E5" w:rsidRPr="00E9767D" w:rsidRDefault="000D14E5" w:rsidP="00E9767D">
      <w:pPr>
        <w:pStyle w:val="ListParagraph"/>
        <w:numPr>
          <w:ilvl w:val="0"/>
          <w:numId w:val="1"/>
        </w:numPr>
        <w:rPr>
          <w:b w:val="0"/>
          <w:u w:val="none"/>
        </w:rPr>
      </w:pPr>
      <w:r w:rsidRPr="00E9767D">
        <w:rPr>
          <w:b w:val="0"/>
          <w:u w:val="none"/>
        </w:rPr>
        <w:t>All 15 vocabulary terms connected together in some relationship to one another</w:t>
      </w:r>
    </w:p>
    <w:p w:rsidR="000D14E5" w:rsidRDefault="000D14E5" w:rsidP="00E9767D">
      <w:pPr>
        <w:pStyle w:val="ListParagraph"/>
        <w:numPr>
          <w:ilvl w:val="0"/>
          <w:numId w:val="1"/>
        </w:numPr>
        <w:rPr>
          <w:b w:val="0"/>
          <w:u w:val="none"/>
        </w:rPr>
      </w:pPr>
      <w:r w:rsidRPr="00E9767D">
        <w:rPr>
          <w:b w:val="0"/>
          <w:u w:val="none"/>
        </w:rPr>
        <w:t xml:space="preserve">“Connector” lines </w:t>
      </w:r>
      <w:r w:rsidR="007176DE">
        <w:rPr>
          <w:b w:val="0"/>
          <w:u w:val="none"/>
        </w:rPr>
        <w:t xml:space="preserve">that </w:t>
      </w:r>
      <w:r w:rsidRPr="00E9767D">
        <w:rPr>
          <w:b w:val="0"/>
          <w:u w:val="none"/>
        </w:rPr>
        <w:t>show the relationship between</w:t>
      </w:r>
      <w:r w:rsidR="007176DE">
        <w:rPr>
          <w:b w:val="0"/>
          <w:u w:val="none"/>
        </w:rPr>
        <w:t xml:space="preserve"> vocabulary</w:t>
      </w:r>
      <w:r w:rsidRPr="00E9767D">
        <w:rPr>
          <w:b w:val="0"/>
          <w:u w:val="none"/>
        </w:rPr>
        <w:t xml:space="preserve"> term(s)</w:t>
      </w:r>
    </w:p>
    <w:p w:rsidR="000D14E5" w:rsidRPr="00456A82" w:rsidRDefault="007176DE" w:rsidP="00456A82">
      <w:pPr>
        <w:ind w:left="360"/>
        <w:rPr>
          <w:u w:val="none"/>
        </w:rPr>
      </w:pPr>
      <w:r w:rsidRPr="00456A82">
        <w:rPr>
          <w:u w:val="none"/>
        </w:rPr>
        <w:t>Make sure your map i</w:t>
      </w:r>
      <w:r w:rsidR="00456A82" w:rsidRPr="00456A82">
        <w:rPr>
          <w:u w:val="none"/>
        </w:rPr>
        <w:t>s ea</w:t>
      </w:r>
      <w:r w:rsidR="00E9767D" w:rsidRPr="00456A82">
        <w:rPr>
          <w:u w:val="none"/>
        </w:rPr>
        <w:t xml:space="preserve">sy to understand </w:t>
      </w:r>
      <w:r w:rsidR="00456A82" w:rsidRPr="00456A82">
        <w:rPr>
          <w:u w:val="none"/>
        </w:rPr>
        <w:t>b</w:t>
      </w:r>
      <w:r w:rsidR="00E9767D" w:rsidRPr="00456A82">
        <w:rPr>
          <w:u w:val="none"/>
        </w:rPr>
        <w:t xml:space="preserve">y someone not familiar with the </w:t>
      </w:r>
      <w:r w:rsidR="00456A82" w:rsidRPr="00456A82">
        <w:rPr>
          <w:u w:val="none"/>
        </w:rPr>
        <w:t>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50"/>
        <w:gridCol w:w="4585"/>
      </w:tblGrid>
      <w:tr w:rsidR="00486B09" w:rsidTr="00864A95">
        <w:tc>
          <w:tcPr>
            <w:tcW w:w="2155" w:type="dxa"/>
          </w:tcPr>
          <w:p w:rsidR="00486B09" w:rsidRDefault="00486B09" w:rsidP="00486B0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Air pressure </w:t>
            </w:r>
          </w:p>
        </w:tc>
        <w:tc>
          <w:tcPr>
            <w:tcW w:w="4050" w:type="dxa"/>
          </w:tcPr>
          <w:p w:rsidR="00486B09" w:rsidRDefault="00486B0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Air Mass</w:t>
            </w:r>
          </w:p>
        </w:tc>
        <w:tc>
          <w:tcPr>
            <w:tcW w:w="4585" w:type="dxa"/>
          </w:tcPr>
          <w:p w:rsidR="00486B09" w:rsidRDefault="00864A95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Anticyclones (High Pressure System</w:t>
            </w:r>
            <w:r w:rsidR="00C03B3E">
              <w:rPr>
                <w:b w:val="0"/>
                <w:u w:val="none"/>
              </w:rPr>
              <w:t>)</w:t>
            </w:r>
          </w:p>
        </w:tc>
      </w:tr>
      <w:tr w:rsidR="00486B09" w:rsidTr="00864A95">
        <w:tc>
          <w:tcPr>
            <w:tcW w:w="2155" w:type="dxa"/>
          </w:tcPr>
          <w:p w:rsidR="00486B09" w:rsidRDefault="00486B0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Density</w:t>
            </w:r>
          </w:p>
        </w:tc>
        <w:tc>
          <w:tcPr>
            <w:tcW w:w="4050" w:type="dxa"/>
          </w:tcPr>
          <w:p w:rsidR="00486B09" w:rsidRDefault="00486B0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Front</w:t>
            </w:r>
          </w:p>
        </w:tc>
        <w:tc>
          <w:tcPr>
            <w:tcW w:w="4585" w:type="dxa"/>
          </w:tcPr>
          <w:p w:rsidR="00486B09" w:rsidRDefault="00864A95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Thunderstorm</w:t>
            </w:r>
          </w:p>
        </w:tc>
      </w:tr>
      <w:tr w:rsidR="00486B09" w:rsidTr="00864A95">
        <w:tc>
          <w:tcPr>
            <w:tcW w:w="2155" w:type="dxa"/>
          </w:tcPr>
          <w:p w:rsidR="00486B09" w:rsidRDefault="00486B0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Altitude</w:t>
            </w:r>
          </w:p>
        </w:tc>
        <w:tc>
          <w:tcPr>
            <w:tcW w:w="4050" w:type="dxa"/>
          </w:tcPr>
          <w:p w:rsidR="00486B09" w:rsidRDefault="00486B0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Cold Front</w:t>
            </w:r>
          </w:p>
        </w:tc>
        <w:tc>
          <w:tcPr>
            <w:tcW w:w="4585" w:type="dxa"/>
          </w:tcPr>
          <w:p w:rsidR="00486B09" w:rsidRDefault="00864A95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Hurricane</w:t>
            </w:r>
          </w:p>
        </w:tc>
      </w:tr>
      <w:tr w:rsidR="00486B09" w:rsidTr="00864A95">
        <w:tc>
          <w:tcPr>
            <w:tcW w:w="2155" w:type="dxa"/>
          </w:tcPr>
          <w:p w:rsidR="00486B09" w:rsidRDefault="00486B0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Condensation </w:t>
            </w:r>
          </w:p>
        </w:tc>
        <w:tc>
          <w:tcPr>
            <w:tcW w:w="4050" w:type="dxa"/>
          </w:tcPr>
          <w:p w:rsidR="00486B09" w:rsidRDefault="00486B0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Warm Front</w:t>
            </w:r>
          </w:p>
        </w:tc>
        <w:tc>
          <w:tcPr>
            <w:tcW w:w="4585" w:type="dxa"/>
          </w:tcPr>
          <w:p w:rsidR="00486B09" w:rsidRDefault="00864A95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Tornado</w:t>
            </w:r>
          </w:p>
        </w:tc>
      </w:tr>
      <w:tr w:rsidR="00486B09" w:rsidTr="00864A95">
        <w:tc>
          <w:tcPr>
            <w:tcW w:w="2155" w:type="dxa"/>
          </w:tcPr>
          <w:p w:rsidR="00486B09" w:rsidRDefault="00486B0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Precipitation </w:t>
            </w:r>
          </w:p>
        </w:tc>
        <w:tc>
          <w:tcPr>
            <w:tcW w:w="4050" w:type="dxa"/>
          </w:tcPr>
          <w:p w:rsidR="00486B09" w:rsidRDefault="00486B0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Cyclones (Low Pressure System)</w:t>
            </w:r>
          </w:p>
        </w:tc>
        <w:tc>
          <w:tcPr>
            <w:tcW w:w="4585" w:type="dxa"/>
          </w:tcPr>
          <w:p w:rsidR="00486B09" w:rsidRDefault="00864A95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Troposphere </w:t>
            </w:r>
          </w:p>
        </w:tc>
      </w:tr>
    </w:tbl>
    <w:p w:rsidR="00456A82" w:rsidRDefault="00456A82">
      <w:pPr>
        <w:rPr>
          <w:b w:val="0"/>
          <w:u w:val="none"/>
        </w:rPr>
      </w:pPr>
    </w:p>
    <w:p w:rsidR="007814A1" w:rsidRDefault="007814A1">
      <w:pPr>
        <w:rPr>
          <w:b w:val="0"/>
          <w:u w:val="none"/>
        </w:rPr>
      </w:pPr>
    </w:p>
    <w:p w:rsidR="007814A1" w:rsidRPr="007814A1" w:rsidRDefault="008A684B" w:rsidP="008A684B">
      <w:pPr>
        <w:jc w:val="center"/>
        <w:rPr>
          <w:b w:val="0"/>
          <w:u w:val="none"/>
        </w:rPr>
      </w:pPr>
      <w:r>
        <w:rPr>
          <w:noProof/>
        </w:rPr>
        <w:drawing>
          <wp:inline distT="0" distB="0" distL="0" distR="0" wp14:anchorId="649AA83D" wp14:editId="1C352BB1">
            <wp:extent cx="4743450" cy="3855966"/>
            <wp:effectExtent l="0" t="0" r="0" b="0"/>
            <wp:docPr id="2" name="Picture 2" descr="E:\Atmosphere\2caeb75d74c553d2bb4c399a6f667d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tmosphere\2caeb75d74c553d2bb4c399a6f667d0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558" cy="38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4A1" w:rsidRPr="007814A1" w:rsidSect="00276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2E9C"/>
    <w:multiLevelType w:val="hybridMultilevel"/>
    <w:tmpl w:val="C952E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D72CF7"/>
    <w:multiLevelType w:val="hybridMultilevel"/>
    <w:tmpl w:val="8A4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A1"/>
    <w:rsid w:val="000D14E5"/>
    <w:rsid w:val="00276AA2"/>
    <w:rsid w:val="00456A82"/>
    <w:rsid w:val="00486B09"/>
    <w:rsid w:val="007176DE"/>
    <w:rsid w:val="007814A1"/>
    <w:rsid w:val="00864A95"/>
    <w:rsid w:val="008A684B"/>
    <w:rsid w:val="00A672A0"/>
    <w:rsid w:val="00C03B3E"/>
    <w:rsid w:val="00E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5102B-0474-41D3-AA5C-C7CF3A60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b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7D"/>
    <w:pPr>
      <w:ind w:left="720"/>
      <w:contextualSpacing/>
    </w:pPr>
  </w:style>
  <w:style w:type="table" w:styleId="TableGrid">
    <w:name w:val="Table Grid"/>
    <w:basedOn w:val="TableNormal"/>
    <w:uiPriority w:val="39"/>
    <w:rsid w:val="0048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Hawks</dc:creator>
  <cp:keywords/>
  <dc:description/>
  <cp:lastModifiedBy>proach-findlay</cp:lastModifiedBy>
  <cp:revision>2</cp:revision>
  <cp:lastPrinted>2016-12-21T20:23:00Z</cp:lastPrinted>
  <dcterms:created xsi:type="dcterms:W3CDTF">2017-01-09T20:03:00Z</dcterms:created>
  <dcterms:modified xsi:type="dcterms:W3CDTF">2017-01-09T20:03:00Z</dcterms:modified>
</cp:coreProperties>
</file>