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0236" w14:textId="2203176B" w:rsidR="00056176" w:rsidRDefault="00056176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Name:_</w:t>
      </w:r>
      <w:proofErr w:type="gramEnd"/>
      <w:r>
        <w:rPr>
          <w:rFonts w:ascii="Georgia" w:hAnsi="Georgia"/>
          <w:sz w:val="24"/>
          <w:szCs w:val="24"/>
        </w:rPr>
        <w:t>_______________________________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Honors Biology</w:t>
      </w:r>
    </w:p>
    <w:p w14:paraId="66A1BC30" w14:textId="33E5B519" w:rsidR="00056176" w:rsidRDefault="00056176" w:rsidP="0005617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your notebook draw and label a picture of the organism and answer the questions that follow. Please use 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00"/>
      </w:tblGrid>
      <w:tr w:rsidR="00056176" w:rsidRPr="00516AAD" w14:paraId="6E5DA893" w14:textId="77777777" w:rsidTr="007F6C42">
        <w:tc>
          <w:tcPr>
            <w:tcW w:w="3505" w:type="dxa"/>
          </w:tcPr>
          <w:p w14:paraId="38A0C7B0" w14:textId="7EA60C81" w:rsidR="00056176" w:rsidRPr="00516AAD" w:rsidRDefault="00056176" w:rsidP="00056176">
            <w:p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Paramecium labeled pic</w:t>
            </w:r>
          </w:p>
        </w:tc>
        <w:tc>
          <w:tcPr>
            <w:tcW w:w="7200" w:type="dxa"/>
          </w:tcPr>
          <w:p w14:paraId="0B198DB2" w14:textId="57EB44EA" w:rsidR="00056176" w:rsidRPr="00516AAD" w:rsidRDefault="00056176" w:rsidP="00056176">
            <w:p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Questions</w:t>
            </w:r>
          </w:p>
        </w:tc>
      </w:tr>
      <w:tr w:rsidR="00056176" w:rsidRPr="00516AAD" w14:paraId="2DB9E313" w14:textId="77777777" w:rsidTr="007F6C42">
        <w:tc>
          <w:tcPr>
            <w:tcW w:w="3505" w:type="dxa"/>
          </w:tcPr>
          <w:p w14:paraId="1A18F11D" w14:textId="77777777" w:rsidR="00056176" w:rsidRPr="00516AAD" w:rsidRDefault="00056176" w:rsidP="00056176">
            <w:pPr>
              <w:rPr>
                <w:rFonts w:ascii="Georgia" w:hAnsi="Georgia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14:paraId="1F210738" w14:textId="77AED7AA" w:rsidR="00056176" w:rsidRPr="00516AAD" w:rsidRDefault="00056176" w:rsidP="0005617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Defin</w:t>
            </w:r>
            <w:r w:rsidR="00C57C66" w:rsidRPr="00516AAD">
              <w:rPr>
                <w:rFonts w:ascii="Georgia" w:hAnsi="Georgia"/>
                <w:sz w:val="28"/>
                <w:szCs w:val="24"/>
              </w:rPr>
              <w:t>e</w:t>
            </w:r>
            <w:r w:rsidRPr="00516AAD">
              <w:rPr>
                <w:rFonts w:ascii="Georgia" w:hAnsi="Georgia"/>
                <w:sz w:val="28"/>
                <w:szCs w:val="24"/>
              </w:rPr>
              <w:t xml:space="preserve"> the paramecium</w:t>
            </w:r>
          </w:p>
          <w:p w14:paraId="7E4E958B" w14:textId="77777777" w:rsidR="00056176" w:rsidRPr="00516AAD" w:rsidRDefault="00056176" w:rsidP="0005617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Define Heterotroph</w:t>
            </w:r>
          </w:p>
          <w:p w14:paraId="52EDED60" w14:textId="77777777" w:rsidR="00056176" w:rsidRPr="00516AAD" w:rsidRDefault="00056176" w:rsidP="0005617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What do the paramecium eat?</w:t>
            </w:r>
          </w:p>
          <w:p w14:paraId="74FCE811" w14:textId="77777777" w:rsidR="00056176" w:rsidRPr="00516AAD" w:rsidRDefault="00056176" w:rsidP="0005617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Why can the paramecium change its shape like the amoeba</w:t>
            </w:r>
          </w:p>
          <w:p w14:paraId="17B9027A" w14:textId="1FDA3790" w:rsidR="00056176" w:rsidRPr="00516AAD" w:rsidRDefault="00056176" w:rsidP="0005617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 xml:space="preserve">What do the </w:t>
            </w:r>
            <w:r w:rsidR="007F6C42" w:rsidRPr="00516AAD">
              <w:rPr>
                <w:rFonts w:ascii="Georgia" w:hAnsi="Georgia"/>
                <w:sz w:val="28"/>
                <w:szCs w:val="24"/>
              </w:rPr>
              <w:t>macronucleus</w:t>
            </w:r>
            <w:r w:rsidRPr="00516AAD">
              <w:rPr>
                <w:rFonts w:ascii="Georgia" w:hAnsi="Georgia"/>
                <w:sz w:val="28"/>
                <w:szCs w:val="24"/>
              </w:rPr>
              <w:t xml:space="preserve"> and micronucleus do?</w:t>
            </w:r>
          </w:p>
          <w:p w14:paraId="5237857E" w14:textId="77777777" w:rsidR="00056176" w:rsidRPr="00516AAD" w:rsidRDefault="00056176" w:rsidP="0005617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Define conjugation.</w:t>
            </w:r>
          </w:p>
          <w:p w14:paraId="49E6939E" w14:textId="25A312BD" w:rsidR="00056176" w:rsidRPr="00516AAD" w:rsidRDefault="00056176" w:rsidP="0005617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Define avoidance behavior</w:t>
            </w:r>
          </w:p>
        </w:tc>
      </w:tr>
    </w:tbl>
    <w:p w14:paraId="688EBA34" w14:textId="77777777" w:rsidR="00056176" w:rsidRPr="00516AAD" w:rsidRDefault="00056176" w:rsidP="00056176">
      <w:pPr>
        <w:rPr>
          <w:rFonts w:ascii="Georgia" w:hAnsi="Georgia"/>
          <w:sz w:val="28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056176" w:rsidRPr="00516AAD" w14:paraId="1D59B774" w14:textId="77777777" w:rsidTr="007F6C42">
        <w:tc>
          <w:tcPr>
            <w:tcW w:w="3505" w:type="dxa"/>
          </w:tcPr>
          <w:p w14:paraId="7DD6B9F0" w14:textId="02A634BB" w:rsidR="00056176" w:rsidRPr="00516AAD" w:rsidRDefault="00056176" w:rsidP="00056176">
            <w:p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Amoeba</w:t>
            </w:r>
            <w:r w:rsidR="00516AAD" w:rsidRPr="00516AAD">
              <w:rPr>
                <w:rFonts w:ascii="Georgia" w:hAnsi="Georgia"/>
                <w:sz w:val="28"/>
                <w:szCs w:val="24"/>
              </w:rPr>
              <w:t xml:space="preserve"> labeled pic</w:t>
            </w:r>
          </w:p>
        </w:tc>
        <w:tc>
          <w:tcPr>
            <w:tcW w:w="7290" w:type="dxa"/>
          </w:tcPr>
          <w:p w14:paraId="31A8372E" w14:textId="75F85571" w:rsidR="00056176" w:rsidRPr="00516AAD" w:rsidRDefault="00056176" w:rsidP="00056176">
            <w:p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Questions</w:t>
            </w:r>
          </w:p>
        </w:tc>
      </w:tr>
      <w:tr w:rsidR="00056176" w:rsidRPr="00516AAD" w14:paraId="30C23DAE" w14:textId="77777777" w:rsidTr="007F6C42">
        <w:tc>
          <w:tcPr>
            <w:tcW w:w="3505" w:type="dxa"/>
          </w:tcPr>
          <w:p w14:paraId="15DFAB85" w14:textId="77777777" w:rsidR="00056176" w:rsidRPr="00516AAD" w:rsidRDefault="00056176" w:rsidP="00056176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290" w:type="dxa"/>
          </w:tcPr>
          <w:p w14:paraId="524C9991" w14:textId="77777777" w:rsidR="00056176" w:rsidRPr="00516AAD" w:rsidRDefault="00C57C66" w:rsidP="00C57C6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Describe the amoeba.</w:t>
            </w:r>
          </w:p>
          <w:p w14:paraId="7B23A8AE" w14:textId="77777777" w:rsidR="00C57C66" w:rsidRPr="00516AAD" w:rsidRDefault="00C57C66" w:rsidP="00C57C6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 xml:space="preserve">What structure contains the amoebas </w:t>
            </w:r>
            <w:proofErr w:type="gramStart"/>
            <w:r w:rsidRPr="00516AAD">
              <w:rPr>
                <w:rFonts w:ascii="Georgia" w:hAnsi="Georgia"/>
                <w:sz w:val="28"/>
                <w:szCs w:val="24"/>
              </w:rPr>
              <w:t>DNA</w:t>
            </w:r>
            <w:proofErr w:type="gramEnd"/>
          </w:p>
          <w:p w14:paraId="25474153" w14:textId="1A858BA8" w:rsidR="00C57C66" w:rsidRPr="00516AAD" w:rsidRDefault="00C57C66" w:rsidP="00C57C6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 xml:space="preserve">How does an amoeba </w:t>
            </w:r>
            <w:r w:rsidR="007F6C42" w:rsidRPr="00516AAD">
              <w:rPr>
                <w:rFonts w:ascii="Georgia" w:hAnsi="Georgia"/>
                <w:sz w:val="28"/>
                <w:szCs w:val="24"/>
              </w:rPr>
              <w:t>reproduce?</w:t>
            </w:r>
          </w:p>
          <w:p w14:paraId="15F4CF3E" w14:textId="77777777" w:rsidR="00C57C66" w:rsidRPr="00516AAD" w:rsidRDefault="00C57C66" w:rsidP="00C57C6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How does the amoeba react during unfavorable conditions?</w:t>
            </w:r>
          </w:p>
          <w:p w14:paraId="15C8743A" w14:textId="5338BBC3" w:rsidR="00C57C66" w:rsidRPr="00516AAD" w:rsidRDefault="00C57C66" w:rsidP="00C57C6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 xml:space="preserve">The footlike extensions of the </w:t>
            </w:r>
            <w:r w:rsidR="007F6C42" w:rsidRPr="00516AAD">
              <w:rPr>
                <w:rFonts w:ascii="Georgia" w:hAnsi="Georgia"/>
                <w:sz w:val="28"/>
                <w:szCs w:val="24"/>
              </w:rPr>
              <w:t>amoeba’s</w:t>
            </w:r>
            <w:r w:rsidRPr="00516AAD">
              <w:rPr>
                <w:rFonts w:ascii="Georgia" w:hAnsi="Georgia"/>
                <w:sz w:val="28"/>
                <w:szCs w:val="24"/>
              </w:rPr>
              <w:t xml:space="preserve"> cytoplasm are called?</w:t>
            </w:r>
          </w:p>
          <w:p w14:paraId="40C3C0A4" w14:textId="42880726" w:rsidR="00C57C66" w:rsidRPr="00516AAD" w:rsidRDefault="00C57C66" w:rsidP="00C57C6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How are prot</w:t>
            </w:r>
            <w:r w:rsidR="007F6C42" w:rsidRPr="00516AAD">
              <w:rPr>
                <w:rFonts w:ascii="Georgia" w:hAnsi="Georgia"/>
                <w:sz w:val="28"/>
                <w:szCs w:val="24"/>
              </w:rPr>
              <w:t>o</w:t>
            </w:r>
            <w:r w:rsidRPr="00516AAD">
              <w:rPr>
                <w:rFonts w:ascii="Georgia" w:hAnsi="Georgia"/>
                <w:sz w:val="28"/>
                <w:szCs w:val="24"/>
              </w:rPr>
              <w:t>zoans classified.</w:t>
            </w:r>
          </w:p>
        </w:tc>
      </w:tr>
    </w:tbl>
    <w:p w14:paraId="2AE09E0B" w14:textId="11A91BEC" w:rsidR="00056176" w:rsidRPr="00516AAD" w:rsidRDefault="00056176" w:rsidP="00056176">
      <w:pPr>
        <w:rPr>
          <w:rFonts w:ascii="Georgia" w:hAnsi="Georgi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C57C66" w:rsidRPr="00516AAD" w14:paraId="4CB6F2A2" w14:textId="77777777" w:rsidTr="007F6C42">
        <w:tc>
          <w:tcPr>
            <w:tcW w:w="3505" w:type="dxa"/>
          </w:tcPr>
          <w:p w14:paraId="3E7586E7" w14:textId="1A244FBA" w:rsidR="00C57C66" w:rsidRPr="00516AAD" w:rsidRDefault="00C57C66" w:rsidP="00056176">
            <w:p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Euglena</w:t>
            </w:r>
            <w:r w:rsidR="00516AAD" w:rsidRPr="00516AAD">
              <w:rPr>
                <w:rFonts w:ascii="Georgia" w:hAnsi="Georgia"/>
                <w:sz w:val="28"/>
                <w:szCs w:val="24"/>
              </w:rPr>
              <w:t xml:space="preserve"> labeled pic</w:t>
            </w:r>
          </w:p>
        </w:tc>
        <w:tc>
          <w:tcPr>
            <w:tcW w:w="7285" w:type="dxa"/>
          </w:tcPr>
          <w:p w14:paraId="3DC514AC" w14:textId="21D0EF35" w:rsidR="00C57C66" w:rsidRPr="00516AAD" w:rsidRDefault="00C57C66" w:rsidP="00056176">
            <w:p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Questions</w:t>
            </w:r>
          </w:p>
        </w:tc>
      </w:tr>
      <w:tr w:rsidR="00C57C66" w:rsidRPr="00516AAD" w14:paraId="42795FF3" w14:textId="77777777" w:rsidTr="007F6C42">
        <w:tc>
          <w:tcPr>
            <w:tcW w:w="3505" w:type="dxa"/>
          </w:tcPr>
          <w:p w14:paraId="21871D20" w14:textId="77777777" w:rsidR="00C57C66" w:rsidRPr="00516AAD" w:rsidRDefault="00C57C66" w:rsidP="00056176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285" w:type="dxa"/>
          </w:tcPr>
          <w:p w14:paraId="6C84772F" w14:textId="77777777" w:rsidR="00C57C66" w:rsidRPr="00516AAD" w:rsidRDefault="00C57C66" w:rsidP="00C57C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What organelle carries out photosynthesis</w:t>
            </w:r>
          </w:p>
          <w:p w14:paraId="49B9248A" w14:textId="77777777" w:rsidR="00C57C66" w:rsidRPr="00516AAD" w:rsidRDefault="00C57C66" w:rsidP="00C57C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Define Autotrophic</w:t>
            </w:r>
          </w:p>
          <w:p w14:paraId="43724013" w14:textId="77777777" w:rsidR="00C57C66" w:rsidRPr="00516AAD" w:rsidRDefault="00C57C66" w:rsidP="00C57C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 xml:space="preserve">Describe two ways in which the euglena </w:t>
            </w:r>
            <w:proofErr w:type="gramStart"/>
            <w:r w:rsidRPr="00516AAD">
              <w:rPr>
                <w:rFonts w:ascii="Georgia" w:hAnsi="Georgia"/>
                <w:sz w:val="28"/>
                <w:szCs w:val="24"/>
              </w:rPr>
              <w:t>get</w:t>
            </w:r>
            <w:proofErr w:type="gramEnd"/>
            <w:r w:rsidRPr="00516AAD">
              <w:rPr>
                <w:rFonts w:ascii="Georgia" w:hAnsi="Georgia"/>
                <w:sz w:val="28"/>
                <w:szCs w:val="24"/>
              </w:rPr>
              <w:t xml:space="preserve"> their nutrients.</w:t>
            </w:r>
          </w:p>
          <w:p w14:paraId="407BDF7D" w14:textId="77777777" w:rsidR="00C57C66" w:rsidRPr="00516AAD" w:rsidRDefault="00C57C66" w:rsidP="00C57C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What is the red eyespot used for?</w:t>
            </w:r>
          </w:p>
          <w:p w14:paraId="57751A28" w14:textId="319D723B" w:rsidR="00C57C66" w:rsidRPr="00516AAD" w:rsidRDefault="00C57C66" w:rsidP="00C57C6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What is the function of the contractile vacuole and what would happen if the cell did not have this organelle?</w:t>
            </w:r>
          </w:p>
        </w:tc>
      </w:tr>
    </w:tbl>
    <w:p w14:paraId="1FA0F139" w14:textId="508717B9" w:rsidR="00C57C66" w:rsidRPr="00516AAD" w:rsidRDefault="00C57C66" w:rsidP="00056176">
      <w:pPr>
        <w:rPr>
          <w:rFonts w:ascii="Georgia" w:hAnsi="Georgi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C57C66" w:rsidRPr="00516AAD" w14:paraId="4390EB0D" w14:textId="77777777" w:rsidTr="007F6C42">
        <w:tc>
          <w:tcPr>
            <w:tcW w:w="3505" w:type="dxa"/>
          </w:tcPr>
          <w:p w14:paraId="13404528" w14:textId="600948A1" w:rsidR="00C57C66" w:rsidRPr="00516AAD" w:rsidRDefault="00C57C66" w:rsidP="003735D6">
            <w:p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Volvox</w:t>
            </w:r>
            <w:r w:rsidR="00516AAD" w:rsidRPr="00516AAD">
              <w:rPr>
                <w:rFonts w:ascii="Georgia" w:hAnsi="Georgia"/>
                <w:sz w:val="28"/>
                <w:szCs w:val="24"/>
              </w:rPr>
              <w:t xml:space="preserve"> labeled pic</w:t>
            </w:r>
          </w:p>
        </w:tc>
        <w:tc>
          <w:tcPr>
            <w:tcW w:w="7285" w:type="dxa"/>
          </w:tcPr>
          <w:p w14:paraId="23A9C901" w14:textId="59EDE1C1" w:rsidR="00C57C66" w:rsidRPr="00516AAD" w:rsidRDefault="007F6C42" w:rsidP="003735D6">
            <w:p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Questions</w:t>
            </w:r>
          </w:p>
        </w:tc>
      </w:tr>
      <w:tr w:rsidR="00C57C66" w:rsidRPr="00516AAD" w14:paraId="2EE59EDA" w14:textId="77777777" w:rsidTr="007F6C42">
        <w:tc>
          <w:tcPr>
            <w:tcW w:w="3505" w:type="dxa"/>
          </w:tcPr>
          <w:p w14:paraId="29963AB3" w14:textId="77777777" w:rsidR="00C57C66" w:rsidRPr="00516AAD" w:rsidRDefault="00C57C66" w:rsidP="003735D6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285" w:type="dxa"/>
          </w:tcPr>
          <w:p w14:paraId="0675CECC" w14:textId="77777777" w:rsidR="007F6C42" w:rsidRPr="00516AAD" w:rsidRDefault="007F6C42" w:rsidP="007F6C4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How does the red eyespot help volvox survive?</w:t>
            </w:r>
          </w:p>
          <w:p w14:paraId="74C6A6FA" w14:textId="77777777" w:rsidR="007F6C42" w:rsidRPr="00516AAD" w:rsidRDefault="007F6C42" w:rsidP="007F6C4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What characteristics do volvox have in common with other protists?</w:t>
            </w:r>
          </w:p>
          <w:p w14:paraId="04242191" w14:textId="77777777" w:rsidR="007F6C42" w:rsidRPr="00516AAD" w:rsidRDefault="007F6C42" w:rsidP="007F6C4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Is the volvox unicellular or multicellular?</w:t>
            </w:r>
          </w:p>
          <w:p w14:paraId="0356AADD" w14:textId="3F2833E1" w:rsidR="007F6C42" w:rsidRPr="00516AAD" w:rsidRDefault="007F6C42" w:rsidP="007F6C4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8"/>
                <w:szCs w:val="24"/>
              </w:rPr>
            </w:pPr>
            <w:r w:rsidRPr="00516AAD">
              <w:rPr>
                <w:rFonts w:ascii="Georgia" w:hAnsi="Georgia"/>
                <w:sz w:val="28"/>
                <w:szCs w:val="24"/>
              </w:rPr>
              <w:t>How does the volvox move?</w:t>
            </w:r>
          </w:p>
        </w:tc>
      </w:tr>
    </w:tbl>
    <w:p w14:paraId="69A606EC" w14:textId="77777777" w:rsidR="00C57C66" w:rsidRPr="00056176" w:rsidRDefault="00C57C66" w:rsidP="00056176">
      <w:pPr>
        <w:rPr>
          <w:rFonts w:ascii="Georgia" w:hAnsi="Georgia"/>
          <w:sz w:val="24"/>
          <w:szCs w:val="24"/>
        </w:rPr>
      </w:pPr>
    </w:p>
    <w:sectPr w:rsidR="00C57C66" w:rsidRPr="00056176" w:rsidSect="00056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973"/>
    <w:multiLevelType w:val="hybridMultilevel"/>
    <w:tmpl w:val="7C54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4B8"/>
    <w:multiLevelType w:val="hybridMultilevel"/>
    <w:tmpl w:val="BD30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B1E7F"/>
    <w:multiLevelType w:val="hybridMultilevel"/>
    <w:tmpl w:val="B7F6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29B8"/>
    <w:multiLevelType w:val="hybridMultilevel"/>
    <w:tmpl w:val="AB58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A4579"/>
    <w:multiLevelType w:val="hybridMultilevel"/>
    <w:tmpl w:val="876C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76"/>
    <w:rsid w:val="00056176"/>
    <w:rsid w:val="00516AAD"/>
    <w:rsid w:val="007F6C42"/>
    <w:rsid w:val="00C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D55E"/>
  <w15:chartTrackingRefBased/>
  <w15:docId w15:val="{66868F63-9740-45A3-B2B2-8416247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proach-findlay@wcpschools.wcpss.local</dc:creator>
  <cp:keywords/>
  <dc:description/>
  <cp:lastModifiedBy>proach-findlay@wcpschools.wcpss.local</cp:lastModifiedBy>
  <cp:revision>1</cp:revision>
  <dcterms:created xsi:type="dcterms:W3CDTF">2018-09-05T18:21:00Z</dcterms:created>
  <dcterms:modified xsi:type="dcterms:W3CDTF">2018-09-05T19:37:00Z</dcterms:modified>
</cp:coreProperties>
</file>